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eastAsia"/>
        </w:rPr>
      </w:pPr>
      <w:r>
        <w:rPr>
          <w:rFonts w:hint="eastAsia"/>
        </w:rPr>
        <w:t>南充市图书馆全民阅读读报机系统升级更新服务项目</w:t>
      </w:r>
    </w:p>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default"/>
          <w:lang w:val="en-US"/>
        </w:rPr>
      </w:pPr>
      <w:r>
        <w:rPr>
          <w:rFonts w:hint="eastAsia"/>
          <w:lang w:val="en-US" w:eastAsia="zh-CN"/>
        </w:rPr>
        <w:t>遴选结果公告</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项目编号：SCJZ202111090201</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rPr>
        <w:t>项目名称：南充市图书馆全民阅读读报机系统升级更新服务项目</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lang w:val="en-US" w:eastAsia="zh-CN"/>
        </w:rPr>
        <w:t>成交信息</w:t>
      </w:r>
      <w:r>
        <w:rPr>
          <w:rFonts w:hint="eastAsia" w:ascii="宋体" w:hAnsi="宋体" w:eastAsia="宋体" w:cs="宋体"/>
          <w:sz w:val="24"/>
          <w:szCs w:val="24"/>
          <w:bdr w:val="none" w:color="auto" w:sz="0" w:space="0"/>
        </w:rPr>
        <w:t>：</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val="en-US" w:eastAsia="zh-CN"/>
        </w:rPr>
        <w:t>（1）成交</w:t>
      </w:r>
      <w:r>
        <w:rPr>
          <w:rFonts w:hint="eastAsia" w:ascii="宋体" w:hAnsi="宋体" w:eastAsia="宋体" w:cs="宋体"/>
          <w:sz w:val="24"/>
          <w:szCs w:val="24"/>
          <w:bdr w:val="none" w:color="auto" w:sz="0" w:space="0"/>
          <w:lang w:eastAsia="zh-CN"/>
        </w:rPr>
        <w:t>供应商名称：成都超星数图信息技术有限公司</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（2）成交金额：人民币20.4万元</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）主要成交标的信息：南充市图书馆</w:t>
      </w:r>
      <w:bookmarkStart w:id="0" w:name="_GoBack"/>
      <w:bookmarkEnd w:id="0"/>
      <w:r>
        <w:rPr>
          <w:rFonts w:hint="eastAsia" w:ascii="宋体" w:hAnsi="宋体" w:eastAsia="宋体" w:cs="宋体"/>
          <w:sz w:val="24"/>
          <w:szCs w:val="24"/>
          <w:lang w:eastAsia="zh-CN"/>
        </w:rPr>
        <w:t>对现有的28台阅报机和2台电子图书借阅机共计30台机器进行系统升级更新。</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lang w:val="en-US" w:eastAsia="zh-CN"/>
        </w:rPr>
        <w:t>公告期限：自本公告发布之日起1个工作日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其它补充事宜</w:t>
      </w:r>
      <w:r>
        <w:rPr>
          <w:rFonts w:hint="eastAsia" w:ascii="宋体" w:hAnsi="宋体" w:eastAsia="宋体" w:cs="宋体"/>
          <w:sz w:val="24"/>
          <w:szCs w:val="24"/>
          <w:bdr w:val="none" w:color="auto" w:sz="0" w:space="0"/>
          <w:lang w:eastAsia="zh-CN"/>
        </w:rPr>
        <w:t>：</w:t>
      </w:r>
      <w:r>
        <w:rPr>
          <w:rFonts w:hint="eastAsia" w:ascii="宋体" w:hAnsi="宋体" w:eastAsia="宋体" w:cs="宋体"/>
          <w:sz w:val="24"/>
          <w:szCs w:val="24"/>
          <w:bdr w:val="none" w:color="auto" w:sz="0" w:space="0"/>
          <w:lang w:val="en-US" w:eastAsia="zh-CN"/>
        </w:rPr>
        <w:t>本</w:t>
      </w:r>
      <w:r>
        <w:rPr>
          <w:rFonts w:hint="eastAsia" w:ascii="宋体" w:hAnsi="宋体" w:eastAsia="宋体" w:cs="宋体"/>
          <w:sz w:val="24"/>
          <w:szCs w:val="24"/>
          <w:bdr w:val="none" w:color="auto" w:sz="0" w:space="0"/>
          <w:lang w:eastAsia="zh-CN"/>
        </w:rPr>
        <w:t>结果公告发布后，请成交供应商凭有效身份证明证件到四川省九载工程项目管理咨询有限公司 （南充市高坪区江东中路四段二号金融广场3栋18楼1815—1816室）领取成交通知书。</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rPr>
        <w:t>联系方式</w:t>
      </w:r>
      <w:r>
        <w:rPr>
          <w:rFonts w:hint="eastAsia" w:ascii="宋体" w:hAnsi="宋体" w:eastAsia="宋体" w:cs="宋体"/>
          <w:sz w:val="24"/>
          <w:szCs w:val="24"/>
          <w:bdr w:val="none" w:color="auto" w:sz="0" w:space="0"/>
          <w:lang w:eastAsia="zh-CN"/>
        </w:rPr>
        <w:t>：</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采购人：南充市图书馆</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 xml:space="preserve">通讯地址：南充市大北街水井巷1号 </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 xml:space="preserve">联系人：李先生   </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联系电话：0817-2222146</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采购代理机构：四川省九载工程项目管理咨询有限公司</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通讯地址：南充市高坪区江东中路四段二号金融广场3栋18楼1815—1816室</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 xml:space="preserve">联系人：林先生   </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lang w:eastAsia="zh-CN"/>
        </w:rPr>
        <w:t>联系电话：19130039896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4CB38"/>
    <w:multiLevelType w:val="singleLevel"/>
    <w:tmpl w:val="0CB4CB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C6DCC"/>
    <w:rsid w:val="0227272E"/>
    <w:rsid w:val="04E93B8D"/>
    <w:rsid w:val="071E4724"/>
    <w:rsid w:val="0EBA4828"/>
    <w:rsid w:val="12F525DD"/>
    <w:rsid w:val="24935A72"/>
    <w:rsid w:val="263F2663"/>
    <w:rsid w:val="26F02EE4"/>
    <w:rsid w:val="2BB647B5"/>
    <w:rsid w:val="37B37981"/>
    <w:rsid w:val="3A110451"/>
    <w:rsid w:val="3FBF65C1"/>
    <w:rsid w:val="46BA767B"/>
    <w:rsid w:val="47F43102"/>
    <w:rsid w:val="4A8F3788"/>
    <w:rsid w:val="4AEE561B"/>
    <w:rsid w:val="4C5803D1"/>
    <w:rsid w:val="4CA375D2"/>
    <w:rsid w:val="4E3D03CC"/>
    <w:rsid w:val="4F1C5840"/>
    <w:rsid w:val="508233D7"/>
    <w:rsid w:val="60355AA7"/>
    <w:rsid w:val="6BC34222"/>
    <w:rsid w:val="6BC74846"/>
    <w:rsid w:val="6D0B2965"/>
    <w:rsid w:val="720B4E61"/>
    <w:rsid w:val="721C6DCC"/>
    <w:rsid w:val="7F02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1 Char"/>
    <w:link w:val="2"/>
    <w:qFormat/>
    <w:uiPriority w:val="9"/>
    <w:rPr>
      <w:rFonts w:ascii="Cambria" w:hAnsi="Cambria" w:eastAsia="宋体" w:cs="Times New Roman"/>
      <w:b/>
      <w:sz w:val="32"/>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2021-12-08T09:08:00Z</dcterms:created>
  <dc:creator>花果山小旋风</dc:creator>
  <cp:lastModifiedBy>花果山小旋风</cp:lastModifiedBy>
  <dcterms:modified xsi:type="dcterms:W3CDTF">2021-12-08T09:45:26Z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671ACC25EB7E454FA4992B3BB6F466B1</vt:lpwstr>
  </property>
</Properties>
</file>